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D8325" w14:textId="248528CA" w:rsidR="00485D0C" w:rsidRDefault="00AA4D50" w:rsidP="00485D0C">
      <w:pPr>
        <w:pStyle w:val="NormaleWeb"/>
        <w:spacing w:before="0" w:beforeAutospacing="0" w:after="0" w:afterAutospacing="0"/>
        <w:jc w:val="right"/>
        <w:rPr>
          <w:rFonts w:asciiTheme="minorHAnsi" w:eastAsia="Arial" w:hAnsiTheme="minorHAnsi" w:cstheme="minorHAnsi"/>
          <w:b/>
        </w:rPr>
      </w:pPr>
      <w:bookmarkStart w:id="0" w:name="_GoBack"/>
      <w:bookmarkEnd w:id="0"/>
      <w:r w:rsidRPr="00AA4D50">
        <w:rPr>
          <w:rFonts w:asciiTheme="minorHAnsi" w:eastAsia="Arial" w:hAnsiTheme="minorHAnsi" w:cstheme="minorHAnsi"/>
          <w:b/>
        </w:rPr>
        <w:t xml:space="preserve">Allegato 1  </w:t>
      </w:r>
    </w:p>
    <w:p w14:paraId="2E77808B" w14:textId="77777777" w:rsidR="00485D0C" w:rsidRDefault="00485D0C" w:rsidP="00485D0C">
      <w:pPr>
        <w:pStyle w:val="NormaleWeb"/>
        <w:spacing w:before="0" w:beforeAutospacing="0" w:after="0" w:afterAutospacing="0"/>
        <w:jc w:val="both"/>
        <w:rPr>
          <w:rFonts w:asciiTheme="minorHAnsi" w:eastAsia="Arial" w:hAnsiTheme="minorHAnsi" w:cstheme="minorHAnsi"/>
          <w:b/>
        </w:rPr>
      </w:pPr>
    </w:p>
    <w:p w14:paraId="47941BCC" w14:textId="08A94B09" w:rsidR="009135F7" w:rsidRPr="009135F7" w:rsidRDefault="00AA4D50" w:rsidP="009135F7">
      <w:pPr>
        <w:pStyle w:val="NormaleWeb"/>
        <w:spacing w:before="0" w:beforeAutospacing="0" w:after="0" w:afterAutospacing="0"/>
        <w:jc w:val="both"/>
        <w:rPr>
          <w:rFonts w:asciiTheme="minorHAnsi" w:eastAsia="Arial" w:hAnsiTheme="minorHAnsi" w:cstheme="minorHAnsi"/>
          <w:b/>
          <w:sz w:val="22"/>
          <w:szCs w:val="22"/>
        </w:rPr>
      </w:pPr>
      <w:r w:rsidRPr="005A6895">
        <w:rPr>
          <w:rFonts w:asciiTheme="minorHAnsi" w:eastAsia="Arial" w:hAnsiTheme="minorHAnsi" w:cstheme="minorHAnsi"/>
          <w:b/>
          <w:sz w:val="22"/>
          <w:szCs w:val="22"/>
        </w:rPr>
        <w:t xml:space="preserve">Istanza di partecipazione </w:t>
      </w:r>
      <w:r w:rsidR="005A6895" w:rsidRPr="005A6895">
        <w:rPr>
          <w:rFonts w:asciiTheme="minorHAnsi" w:eastAsia="Arial" w:hAnsiTheme="minorHAnsi" w:cstheme="minorHAnsi"/>
          <w:b/>
          <w:sz w:val="22"/>
          <w:szCs w:val="22"/>
        </w:rPr>
        <w:t xml:space="preserve">per la selezione del </w:t>
      </w:r>
      <w:r w:rsidR="009135F7" w:rsidRPr="009135F7">
        <w:rPr>
          <w:rFonts w:asciiTheme="minorHAnsi" w:eastAsia="Arial" w:hAnsiTheme="minorHAnsi" w:cstheme="minorHAnsi"/>
          <w:b/>
          <w:sz w:val="22"/>
          <w:szCs w:val="22"/>
        </w:rPr>
        <w:t>personale interno e/o esterno da impiegare come docenti/esperti e tutor per la realizzazione di n. 1 corso extracurricolare (denominato “</w:t>
      </w:r>
      <w:r w:rsidR="00AC55DE" w:rsidRPr="00107BA4">
        <w:rPr>
          <w:rFonts w:ascii="Calibri" w:eastAsia="Calibri" w:hAnsi="Calibri" w:cs="Calibri"/>
          <w:b/>
        </w:rPr>
        <w:t xml:space="preserve">Flora, fauna, geologia … uno spettacolo di </w:t>
      </w:r>
      <w:proofErr w:type="spellStart"/>
      <w:r w:rsidR="00AC55DE" w:rsidRPr="00107BA4">
        <w:rPr>
          <w:rFonts w:ascii="Calibri" w:eastAsia="Calibri" w:hAnsi="Calibri" w:cs="Calibri"/>
          <w:b/>
        </w:rPr>
        <w:t>Valmarecchia</w:t>
      </w:r>
      <w:proofErr w:type="spellEnd"/>
      <w:r w:rsidR="009135F7" w:rsidRPr="009135F7">
        <w:rPr>
          <w:rFonts w:asciiTheme="minorHAnsi" w:eastAsia="Arial" w:hAnsiTheme="minorHAnsi" w:cstheme="minorHAnsi"/>
          <w:b/>
          <w:sz w:val="22"/>
          <w:szCs w:val="22"/>
        </w:rPr>
        <w:t xml:space="preserve">”) nell’ambito della strategia di sviluppo dell’area Regione Emilia-Romagna – “Area Interna Alta </w:t>
      </w:r>
      <w:proofErr w:type="spellStart"/>
      <w:r w:rsidR="009135F7" w:rsidRPr="009135F7">
        <w:rPr>
          <w:rFonts w:asciiTheme="minorHAnsi" w:eastAsia="Arial" w:hAnsiTheme="minorHAnsi" w:cstheme="minorHAnsi"/>
          <w:b/>
          <w:sz w:val="22"/>
          <w:szCs w:val="22"/>
        </w:rPr>
        <w:t>Valmarecchia</w:t>
      </w:r>
      <w:proofErr w:type="spellEnd"/>
      <w:r w:rsidR="009135F7" w:rsidRPr="009135F7">
        <w:rPr>
          <w:rFonts w:asciiTheme="minorHAnsi" w:eastAsia="Arial" w:hAnsiTheme="minorHAnsi" w:cstheme="minorHAnsi"/>
          <w:b/>
          <w:sz w:val="22"/>
          <w:szCs w:val="22"/>
        </w:rPr>
        <w:t xml:space="preserve">”, rivolto agli alunni dell’Istituto “A. Battelli” di Novafeltria (RN) </w:t>
      </w:r>
      <w:proofErr w:type="spellStart"/>
      <w:r w:rsidR="009135F7" w:rsidRPr="009135F7">
        <w:rPr>
          <w:rFonts w:asciiTheme="minorHAnsi" w:eastAsia="Arial" w:hAnsiTheme="minorHAnsi" w:cstheme="minorHAnsi"/>
          <w:b/>
          <w:sz w:val="22"/>
          <w:szCs w:val="22"/>
        </w:rPr>
        <w:t>a.s.</w:t>
      </w:r>
      <w:proofErr w:type="spellEnd"/>
      <w:r w:rsidR="009135F7" w:rsidRPr="009135F7">
        <w:rPr>
          <w:rFonts w:asciiTheme="minorHAnsi" w:eastAsia="Arial" w:hAnsiTheme="minorHAnsi" w:cstheme="minorHAnsi"/>
          <w:b/>
          <w:sz w:val="22"/>
          <w:szCs w:val="22"/>
        </w:rPr>
        <w:t xml:space="preserve"> 2021-2022</w:t>
      </w:r>
    </w:p>
    <w:p w14:paraId="1AAF3FF1" w14:textId="77777777" w:rsidR="009135F7" w:rsidRPr="005A6895" w:rsidRDefault="009135F7" w:rsidP="005A6895">
      <w:pPr>
        <w:pStyle w:val="NormaleWeb"/>
        <w:spacing w:before="0" w:beforeAutospacing="0" w:after="0" w:afterAutospacing="0"/>
        <w:jc w:val="both"/>
        <w:rPr>
          <w:rFonts w:asciiTheme="minorHAnsi" w:eastAsia="Arial" w:hAnsiTheme="minorHAnsi" w:cstheme="minorHAnsi"/>
          <w:b/>
          <w:sz w:val="22"/>
          <w:szCs w:val="22"/>
        </w:rPr>
      </w:pPr>
    </w:p>
    <w:p w14:paraId="5E91AA9A" w14:textId="77777777" w:rsidR="005A6895" w:rsidRPr="005A6895" w:rsidRDefault="005A6895" w:rsidP="005A6895">
      <w:pPr>
        <w:spacing w:after="0" w:line="240" w:lineRule="auto"/>
        <w:jc w:val="both"/>
      </w:pPr>
      <w:r w:rsidRPr="005A6895">
        <w:t xml:space="preserve">Accordo di programma quadro Regione Emilia-Romagna “AREA INTERNA – Alta </w:t>
      </w:r>
      <w:proofErr w:type="spellStart"/>
      <w:r w:rsidRPr="005A6895">
        <w:t>Valmarecchia</w:t>
      </w:r>
      <w:proofErr w:type="spellEnd"/>
      <w:r w:rsidRPr="005A6895">
        <w:t>”</w:t>
      </w:r>
    </w:p>
    <w:p w14:paraId="154AB6C1" w14:textId="77777777" w:rsidR="005A6895" w:rsidRPr="005A6895" w:rsidRDefault="005A6895" w:rsidP="005A6895">
      <w:pPr>
        <w:spacing w:after="0" w:line="240" w:lineRule="auto"/>
        <w:jc w:val="both"/>
      </w:pPr>
      <w:r w:rsidRPr="005A6895">
        <w:t>Scheda di Intervento 24</w:t>
      </w:r>
    </w:p>
    <w:p w14:paraId="54CB6E85" w14:textId="1C93517F" w:rsidR="005A6895" w:rsidRPr="005A6895" w:rsidRDefault="005A6895" w:rsidP="005A6895">
      <w:pPr>
        <w:spacing w:after="0" w:line="240" w:lineRule="auto"/>
        <w:jc w:val="both"/>
        <w:rPr>
          <w:b/>
        </w:rPr>
      </w:pPr>
      <w:r w:rsidRPr="005A6895">
        <w:t xml:space="preserve">codice di intervento e titolo: </w:t>
      </w:r>
      <w:r w:rsidRPr="005A6895">
        <w:rPr>
          <w:i/>
        </w:rPr>
        <w:t xml:space="preserve">EMIAV19 - I3 - Oggi ti racconto la </w:t>
      </w:r>
      <w:proofErr w:type="spellStart"/>
      <w:r w:rsidRPr="005A6895">
        <w:rPr>
          <w:i/>
        </w:rPr>
        <w:t>Valmarecchia</w:t>
      </w:r>
      <w:proofErr w:type="spellEnd"/>
      <w:r w:rsidRPr="005A6895">
        <w:rPr>
          <w:i/>
        </w:rPr>
        <w:t xml:space="preserve"> - corsi extracurricolari per alunni della scuola primaria e secondaria</w:t>
      </w:r>
    </w:p>
    <w:p w14:paraId="1B5BD589" w14:textId="77777777" w:rsidR="005A6895" w:rsidRPr="005A6895" w:rsidRDefault="005A6895" w:rsidP="005A6895">
      <w:pPr>
        <w:spacing w:after="0" w:line="240" w:lineRule="auto"/>
        <w:jc w:val="both"/>
      </w:pPr>
      <w:r w:rsidRPr="005A6895">
        <w:t>CUP: D93D21006640003</w:t>
      </w:r>
    </w:p>
    <w:p w14:paraId="20B30D69" w14:textId="77777777" w:rsidR="00B932E3" w:rsidRDefault="00AA4D50">
      <w:pPr>
        <w:widowControl w:val="0"/>
        <w:spacing w:after="0" w:line="240" w:lineRule="auto"/>
        <w:ind w:left="5529" w:right="889" w:firstLine="336"/>
      </w:pPr>
      <w:r>
        <w:t>Al Dirigente Scolastico</w:t>
      </w:r>
    </w:p>
    <w:p w14:paraId="10163450" w14:textId="77777777" w:rsidR="00B932E3" w:rsidRDefault="00AA4D50">
      <w:pPr>
        <w:widowControl w:val="0"/>
        <w:spacing w:after="0" w:line="240" w:lineRule="auto"/>
        <w:ind w:left="5529" w:right="889" w:firstLine="336"/>
      </w:pPr>
      <w:r>
        <w:t xml:space="preserve">Dell’istituto _________________ </w:t>
      </w:r>
    </w:p>
    <w:p w14:paraId="3EE19942" w14:textId="77777777" w:rsidR="00B932E3" w:rsidRDefault="00B932E3">
      <w:pPr>
        <w:widowControl w:val="0"/>
        <w:spacing w:before="4" w:after="0" w:line="240" w:lineRule="auto"/>
        <w:rPr>
          <w:sz w:val="17"/>
          <w:szCs w:val="17"/>
          <w:highlight w:val="yellow"/>
        </w:rPr>
      </w:pPr>
    </w:p>
    <w:p w14:paraId="6FC15BA8" w14:textId="77777777" w:rsidR="00B932E3" w:rsidRDefault="00B932E3">
      <w:pPr>
        <w:widowControl w:val="0"/>
        <w:spacing w:before="4" w:after="0" w:line="240" w:lineRule="auto"/>
        <w:rPr>
          <w:sz w:val="17"/>
          <w:szCs w:val="17"/>
        </w:rPr>
      </w:pPr>
    </w:p>
    <w:p w14:paraId="67E61E56" w14:textId="77777777" w:rsidR="00B932E3" w:rsidRDefault="00AA4D50">
      <w:pPr>
        <w:widowControl w:val="0"/>
        <w:tabs>
          <w:tab w:val="left" w:pos="2107"/>
          <w:tab w:val="left" w:pos="5360"/>
          <w:tab w:val="left" w:pos="7783"/>
          <w:tab w:val="left" w:pos="8594"/>
          <w:tab w:val="left" w:pos="9452"/>
        </w:tabs>
        <w:spacing w:after="0" w:line="357" w:lineRule="auto"/>
        <w:ind w:left="112" w:right="846"/>
      </w:pPr>
      <w:r>
        <w:t>Il/La sottoscritto/a</w:t>
      </w:r>
      <w:r>
        <w:rPr>
          <w:u w:val="single"/>
        </w:rPr>
        <w:tab/>
      </w:r>
      <w:r>
        <w:rPr>
          <w:u w:val="single"/>
        </w:rPr>
        <w:tab/>
      </w:r>
      <w:r>
        <w:t>nato/a_</w:t>
      </w:r>
      <w:r>
        <w:rPr>
          <w:u w:val="single"/>
        </w:rPr>
        <w:tab/>
      </w:r>
      <w:r>
        <w:rPr>
          <w:u w:val="single"/>
        </w:rPr>
        <w:tab/>
      </w:r>
      <w:r>
        <w:t>prov.</w:t>
      </w:r>
      <w:r>
        <w:rPr>
          <w:u w:val="single"/>
        </w:rPr>
        <w:tab/>
      </w:r>
      <w:r>
        <w:t xml:space="preserve"> il</w:t>
      </w:r>
      <w:r>
        <w:rPr>
          <w:u w:val="single"/>
        </w:rPr>
        <w:tab/>
      </w:r>
      <w:r>
        <w:t>C.F.</w:t>
      </w:r>
      <w:r>
        <w:rPr>
          <w:u w:val="single"/>
        </w:rPr>
        <w:t xml:space="preserve"> </w:t>
      </w:r>
      <w:r>
        <w:rPr>
          <w:u w:val="single"/>
        </w:rPr>
        <w:tab/>
      </w:r>
      <w:r>
        <w:rPr>
          <w:u w:val="single"/>
        </w:rPr>
        <w:tab/>
      </w:r>
    </w:p>
    <w:p w14:paraId="0226AF13" w14:textId="77777777" w:rsidR="00B932E3" w:rsidRDefault="00AA4D50">
      <w:pPr>
        <w:widowControl w:val="0"/>
        <w:tabs>
          <w:tab w:val="left" w:pos="2240"/>
          <w:tab w:val="left" w:pos="3360"/>
          <w:tab w:val="left" w:pos="4469"/>
          <w:tab w:val="left" w:pos="4695"/>
          <w:tab w:val="left" w:pos="6370"/>
          <w:tab w:val="left" w:pos="7722"/>
          <w:tab w:val="left" w:pos="9000"/>
          <w:tab w:val="left" w:pos="9046"/>
          <w:tab w:val="left" w:pos="9184"/>
        </w:tabs>
        <w:spacing w:before="2" w:after="0" w:line="357" w:lineRule="auto"/>
        <w:ind w:left="112" w:right="1096"/>
      </w:pPr>
      <w:r>
        <w:t>residente in</w:t>
      </w:r>
      <w:r>
        <w:rPr>
          <w:u w:val="single"/>
        </w:rPr>
        <w:tab/>
      </w:r>
      <w:r>
        <w:rPr>
          <w:u w:val="single"/>
        </w:rPr>
        <w:tab/>
      </w:r>
      <w:r>
        <w:t>Prov.</w:t>
      </w:r>
      <w:r>
        <w:rPr>
          <w:u w:val="single"/>
        </w:rPr>
        <w:tab/>
      </w:r>
      <w:r>
        <w:t>in via/</w:t>
      </w:r>
      <w:r>
        <w:rPr>
          <w:u w:val="single"/>
        </w:rPr>
        <w:tab/>
      </w:r>
      <w:r>
        <w:rPr>
          <w:u w:val="single"/>
        </w:rPr>
        <w:tab/>
      </w:r>
      <w:proofErr w:type="spellStart"/>
      <w:r>
        <w:t>n.civ</w:t>
      </w:r>
      <w:proofErr w:type="spellEnd"/>
      <w:r>
        <w:t>.</w:t>
      </w:r>
      <w:r>
        <w:rPr>
          <w:u w:val="single"/>
        </w:rPr>
        <w:tab/>
      </w:r>
      <w:r>
        <w:rPr>
          <w:u w:val="single"/>
        </w:rPr>
        <w:tab/>
      </w:r>
      <w:r>
        <w:rPr>
          <w:u w:val="single"/>
        </w:rPr>
        <w:tab/>
      </w:r>
      <w:r>
        <w:t xml:space="preserve"> Tel.</w:t>
      </w:r>
      <w:r>
        <w:rPr>
          <w:u w:val="single"/>
        </w:rPr>
        <w:tab/>
      </w:r>
      <w:proofErr w:type="spellStart"/>
      <w:r>
        <w:t>cell</w:t>
      </w:r>
      <w:proofErr w:type="spellEnd"/>
      <w:r>
        <w:t>.</w:t>
      </w:r>
      <w:r>
        <w:rPr>
          <w:u w:val="single"/>
        </w:rPr>
        <w:tab/>
      </w:r>
      <w:r>
        <w:rPr>
          <w:u w:val="single"/>
        </w:rPr>
        <w:tab/>
      </w:r>
      <w:r>
        <w:rPr>
          <w:u w:val="single"/>
        </w:rPr>
        <w:tab/>
      </w:r>
      <w:r>
        <w:t>e-mail</w:t>
      </w:r>
      <w:r>
        <w:rPr>
          <w:u w:val="single"/>
        </w:rPr>
        <w:tab/>
      </w:r>
      <w:r>
        <w:rPr>
          <w:u w:val="single"/>
        </w:rPr>
        <w:tab/>
      </w:r>
      <w:r>
        <w:rPr>
          <w:u w:val="single"/>
        </w:rPr>
        <w:tab/>
      </w:r>
      <w:r>
        <w:rPr>
          <w:u w:val="single"/>
        </w:rPr>
        <w:tab/>
      </w:r>
    </w:p>
    <w:p w14:paraId="0E3E47E0" w14:textId="77777777" w:rsidR="00B932E3" w:rsidRDefault="00B932E3">
      <w:pPr>
        <w:widowControl w:val="0"/>
        <w:spacing w:before="3" w:after="0" w:line="240" w:lineRule="auto"/>
        <w:rPr>
          <w:sz w:val="13"/>
          <w:szCs w:val="13"/>
        </w:rPr>
      </w:pPr>
    </w:p>
    <w:p w14:paraId="06580A76" w14:textId="77777777" w:rsidR="00B932E3" w:rsidRDefault="00AA4D50">
      <w:pPr>
        <w:widowControl w:val="0"/>
        <w:spacing w:before="57" w:after="0" w:line="240" w:lineRule="auto"/>
        <w:ind w:left="418" w:right="1193"/>
        <w:jc w:val="center"/>
        <w:rPr>
          <w:b/>
        </w:rPr>
      </w:pPr>
      <w:r>
        <w:rPr>
          <w:b/>
        </w:rPr>
        <w:t>C H I E D E</w:t>
      </w:r>
    </w:p>
    <w:p w14:paraId="7A95F92D" w14:textId="77777777" w:rsidR="00B932E3" w:rsidRDefault="00B932E3">
      <w:pPr>
        <w:widowControl w:val="0"/>
        <w:spacing w:before="8" w:after="0" w:line="240" w:lineRule="auto"/>
        <w:rPr>
          <w:b/>
          <w:sz w:val="19"/>
          <w:szCs w:val="19"/>
        </w:rPr>
      </w:pPr>
    </w:p>
    <w:p w14:paraId="1F98C665" w14:textId="49F43A40" w:rsidR="005A6895" w:rsidRDefault="005A6895">
      <w:pPr>
        <w:widowControl w:val="0"/>
        <w:spacing w:after="0" w:line="360" w:lineRule="auto"/>
        <w:ind w:left="112" w:right="2"/>
      </w:pPr>
      <w:r>
        <w:t xml:space="preserve">di partecipare alla selezione in oggetto per l’attribuzione dell’incarico di </w:t>
      </w:r>
    </w:p>
    <w:p w14:paraId="6DDE844D" w14:textId="43A16CB2" w:rsidR="005A6895" w:rsidRPr="005A6895" w:rsidRDefault="005A6895">
      <w:pPr>
        <w:widowControl w:val="0"/>
        <w:spacing w:after="0" w:line="360" w:lineRule="auto"/>
        <w:ind w:left="112" w:right="2"/>
      </w:pPr>
      <w:r w:rsidRPr="005A6895">
        <w:rPr>
          <w:sz w:val="32"/>
          <w:szCs w:val="32"/>
        </w:rPr>
        <w:sym w:font="Wingdings" w:char="F0FA"/>
      </w:r>
      <w:r w:rsidRPr="005A6895">
        <w:t xml:space="preserve"> Docente Esperto</w:t>
      </w:r>
      <w:r w:rsidR="009135F7">
        <w:t xml:space="preserve"> per </w:t>
      </w:r>
      <w:proofErr w:type="gramStart"/>
      <w:r w:rsidR="009135F7">
        <w:t xml:space="preserve">il </w:t>
      </w:r>
      <w:r w:rsidR="009135F7" w:rsidRPr="009135F7">
        <w:t xml:space="preserve"> corso</w:t>
      </w:r>
      <w:proofErr w:type="gramEnd"/>
      <w:r w:rsidR="009135F7" w:rsidRPr="009135F7">
        <w:t xml:space="preserve"> extracurricolare denominato “</w:t>
      </w:r>
      <w:r w:rsidR="00AC55DE" w:rsidRPr="00AC55DE">
        <w:t xml:space="preserve">Flora, fauna, geologia … uno spettacolo di </w:t>
      </w:r>
      <w:proofErr w:type="spellStart"/>
      <w:r w:rsidR="00AC55DE" w:rsidRPr="00AC55DE">
        <w:t>Valmarecchia</w:t>
      </w:r>
      <w:proofErr w:type="spellEnd"/>
      <w:r w:rsidR="009135F7" w:rsidRPr="009135F7">
        <w:t>”</w:t>
      </w:r>
    </w:p>
    <w:p w14:paraId="5ADDE513" w14:textId="77777777" w:rsidR="00AC55DE" w:rsidRPr="005A6895" w:rsidRDefault="005A6895" w:rsidP="00AC55DE">
      <w:pPr>
        <w:widowControl w:val="0"/>
        <w:spacing w:after="0" w:line="360" w:lineRule="auto"/>
        <w:ind w:left="112" w:right="2"/>
      </w:pPr>
      <w:r w:rsidRPr="009135F7">
        <w:rPr>
          <w:sz w:val="32"/>
          <w:szCs w:val="32"/>
        </w:rPr>
        <w:sym w:font="Wingdings" w:char="F0FA"/>
      </w:r>
      <w:r w:rsidRPr="005A6895">
        <w:t xml:space="preserve"> Tutor </w:t>
      </w:r>
      <w:r w:rsidR="009135F7">
        <w:t xml:space="preserve">per il </w:t>
      </w:r>
      <w:r w:rsidR="009135F7" w:rsidRPr="009135F7">
        <w:t xml:space="preserve">corso extracurricolare denominato </w:t>
      </w:r>
      <w:r w:rsidR="00AC55DE" w:rsidRPr="009135F7">
        <w:t>“</w:t>
      </w:r>
      <w:r w:rsidR="00AC55DE" w:rsidRPr="00AC55DE">
        <w:t xml:space="preserve">Flora, fauna, geologia … uno spettacolo di </w:t>
      </w:r>
      <w:proofErr w:type="spellStart"/>
      <w:r w:rsidR="00AC55DE" w:rsidRPr="00AC55DE">
        <w:t>Valmarecchia</w:t>
      </w:r>
      <w:proofErr w:type="spellEnd"/>
      <w:r w:rsidR="00AC55DE" w:rsidRPr="009135F7">
        <w:t>”</w:t>
      </w:r>
    </w:p>
    <w:p w14:paraId="304F2C81" w14:textId="01EC21EB" w:rsidR="005A6895" w:rsidRPr="005A6895" w:rsidRDefault="005A6895">
      <w:pPr>
        <w:widowControl w:val="0"/>
        <w:spacing w:after="0" w:line="360" w:lineRule="auto"/>
        <w:ind w:left="112" w:right="2"/>
      </w:pPr>
    </w:p>
    <w:p w14:paraId="07C61B46" w14:textId="41DE3E8E" w:rsidR="005A6895" w:rsidRPr="005A6895" w:rsidRDefault="005A6895" w:rsidP="005A6895">
      <w:pPr>
        <w:widowControl w:val="0"/>
        <w:spacing w:after="0" w:line="360" w:lineRule="auto"/>
        <w:ind w:left="112" w:right="2"/>
        <w:jc w:val="both"/>
      </w:pPr>
      <w:r>
        <w:t>A tal fine, valendosi delle disposizioni di cui all'art. 46 del DPR 28/12/2000 n. 445, consapevole delle sanzioni stabilite per le false attestazioni e mendaci dichiarazioni, previste dal Codice Penale e dalle Leggi speciali in materia</w:t>
      </w:r>
    </w:p>
    <w:p w14:paraId="1D7F4C56" w14:textId="563E738A" w:rsidR="00B932E3" w:rsidRDefault="00AA4D50">
      <w:pPr>
        <w:widowControl w:val="0"/>
        <w:spacing w:before="240" w:after="240" w:line="240" w:lineRule="auto"/>
        <w:ind w:left="420" w:right="1196"/>
        <w:jc w:val="center"/>
        <w:rPr>
          <w:b/>
        </w:rPr>
      </w:pPr>
      <w:r>
        <w:rPr>
          <w:b/>
        </w:rPr>
        <w:t>DICHIARA</w:t>
      </w:r>
    </w:p>
    <w:p w14:paraId="34E352CB" w14:textId="75A2BB68" w:rsidR="005A6895" w:rsidRDefault="005A6895" w:rsidP="005A6895">
      <w:pPr>
        <w:widowControl w:val="0"/>
        <w:spacing w:after="0" w:line="360" w:lineRule="auto"/>
        <w:ind w:left="112" w:right="2"/>
        <w:jc w:val="both"/>
        <w:rPr>
          <w:b/>
        </w:rPr>
      </w:pPr>
      <w:r>
        <w:t xml:space="preserve">sotto la personale responsabilità </w:t>
      </w:r>
    </w:p>
    <w:p w14:paraId="37A042FA"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di essere in possesso della cittadinanza italiana o di uno degli Stati membri dell'Unione europea;</w:t>
      </w:r>
    </w:p>
    <w:p w14:paraId="1A365274"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godere dei diritti civili e politici; </w:t>
      </w:r>
    </w:p>
    <w:p w14:paraId="3105F99E"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aver riportato condanne penali definitive che impediscano, ai sensi delle vigenti disposizioni, la costituzione del rapporto di impiego presso la Pubblica Amministrazione; </w:t>
      </w:r>
    </w:p>
    <w:p w14:paraId="4D45F532"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lastRenderedPageBreak/>
        <w:t xml:space="preserve">di non trovarsi in nessuna delle situazioni di </w:t>
      </w:r>
      <w:proofErr w:type="spellStart"/>
      <w:r>
        <w:rPr>
          <w:color w:val="000000"/>
        </w:rPr>
        <w:t>inconferibilità</w:t>
      </w:r>
      <w:proofErr w:type="spellEnd"/>
      <w:r>
        <w:rPr>
          <w:color w:val="000000"/>
        </w:rPr>
        <w:t xml:space="preserve"> e/o incompatibilità previste dal D.lgs. n. 39/2013;</w:t>
      </w:r>
    </w:p>
    <w:p w14:paraId="0FDC4DFE"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 di non essere stato destituito o dispensato dall'impiego presso una pubblica amministrazione e/o presso soggetti privati tenuti al rispetto di normative pubblicistiche per persistente insufficiente rendimento ovvero licenziato a seguito di procedimento disciplinare o per la produzione di documenti falsi o viziati da invalidità non sanabile; </w:t>
      </w:r>
    </w:p>
    <w:p w14:paraId="11A8C00D"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non trovarsi in situazione di conflitto di interessi anche a livello potenziale intendendosi per tale quello astrattamente configurato dall'art. 7 del D.P.R. n. 62/2013. </w:t>
      </w:r>
    </w:p>
    <w:p w14:paraId="11DC5DBC" w14:textId="7C11A51C"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in possesso dei requisiti di accesso richiesti nell’avviso pubblico relativo alla presente procedura di selezione, come specificato nell’allegato curriculum vitae; </w:t>
      </w:r>
    </w:p>
    <w:p w14:paraId="229984C0" w14:textId="29FC1245" w:rsidR="00D756B4" w:rsidRDefault="00D756B4" w:rsidP="00D756B4">
      <w:pPr>
        <w:numPr>
          <w:ilvl w:val="0"/>
          <w:numId w:val="1"/>
        </w:numPr>
        <w:pBdr>
          <w:top w:val="nil"/>
          <w:left w:val="nil"/>
          <w:bottom w:val="nil"/>
          <w:right w:val="nil"/>
          <w:between w:val="nil"/>
        </w:pBdr>
        <w:spacing w:after="0" w:line="366" w:lineRule="auto"/>
        <w:ind w:left="426" w:right="4"/>
        <w:jc w:val="both"/>
      </w:pPr>
      <w:r>
        <w:t>di essere\</w:t>
      </w:r>
      <w:r w:rsidRPr="00D756B4">
        <w:rPr>
          <w:color w:val="000000"/>
        </w:rPr>
        <w:t>non</w:t>
      </w:r>
      <w:r>
        <w:t xml:space="preserve"> essere Docente della Disciplina _________________________________________ ed in servizio presso codesta Istituzione Scolastica dall’anno scolastico _______________ o di essere in servizio presso ________________________________________________;</w:t>
      </w:r>
    </w:p>
    <w:p w14:paraId="4E04B2D0" w14:textId="77777777"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a conoscenza e di accettare tutte le condizioni previste nell'Avviso pubblico di selezione; </w:t>
      </w:r>
    </w:p>
    <w:p w14:paraId="254CB446" w14:textId="1F49779D"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essere in grado di documentare entro 5 giorni dalla eventuale richiesta quanto sopra dichiarato; </w:t>
      </w:r>
    </w:p>
    <w:p w14:paraId="607E7D01" w14:textId="416A86EF" w:rsidR="00AC55DE" w:rsidRDefault="00AC55DE">
      <w:pPr>
        <w:numPr>
          <w:ilvl w:val="0"/>
          <w:numId w:val="1"/>
        </w:numPr>
        <w:pBdr>
          <w:top w:val="nil"/>
          <w:left w:val="nil"/>
          <w:bottom w:val="nil"/>
          <w:right w:val="nil"/>
          <w:between w:val="nil"/>
        </w:pBdr>
        <w:spacing w:after="0" w:line="366" w:lineRule="auto"/>
        <w:ind w:left="426" w:right="4"/>
        <w:jc w:val="both"/>
        <w:rPr>
          <w:color w:val="000000"/>
        </w:rPr>
      </w:pPr>
      <w:r>
        <w:rPr>
          <w:color w:val="000000"/>
        </w:rPr>
        <w:t>di trasmettere l’</w:t>
      </w:r>
      <w:r w:rsidRPr="00AC55DE">
        <w:rPr>
          <w:color w:val="000000"/>
        </w:rPr>
        <w:t>autorizzazione allo svolgimento dell’incarico</w:t>
      </w:r>
      <w:r>
        <w:rPr>
          <w:color w:val="000000"/>
        </w:rPr>
        <w:t>;</w:t>
      </w:r>
    </w:p>
    <w:p w14:paraId="1D4332A4" w14:textId="186138FD" w:rsidR="00B932E3" w:rsidRDefault="00AA4D50">
      <w:pPr>
        <w:numPr>
          <w:ilvl w:val="0"/>
          <w:numId w:val="1"/>
        </w:numPr>
        <w:pBdr>
          <w:top w:val="nil"/>
          <w:left w:val="nil"/>
          <w:bottom w:val="nil"/>
          <w:right w:val="nil"/>
          <w:between w:val="nil"/>
        </w:pBdr>
        <w:spacing w:after="0" w:line="366" w:lineRule="auto"/>
        <w:ind w:left="426" w:right="4"/>
        <w:jc w:val="both"/>
        <w:rPr>
          <w:color w:val="000000"/>
        </w:rPr>
      </w:pPr>
      <w:r>
        <w:rPr>
          <w:color w:val="000000"/>
        </w:rPr>
        <w:t xml:space="preserve">di rispettare gli obblighi di condotta, per quanto compatibili, previsti dal Codice di comportamento dei dipendenti pubblici (D.P.R. 16 aprile 2013 n. 62); </w:t>
      </w:r>
    </w:p>
    <w:p w14:paraId="35FA7DCB" w14:textId="77777777" w:rsidR="00B932E3" w:rsidRDefault="00AA4D50">
      <w:pPr>
        <w:numPr>
          <w:ilvl w:val="0"/>
          <w:numId w:val="1"/>
        </w:numPr>
        <w:pBdr>
          <w:top w:val="nil"/>
          <w:left w:val="nil"/>
          <w:bottom w:val="nil"/>
          <w:right w:val="nil"/>
          <w:between w:val="nil"/>
        </w:pBdr>
        <w:spacing w:after="113" w:line="366" w:lineRule="auto"/>
        <w:ind w:left="426" w:right="4"/>
        <w:jc w:val="both"/>
        <w:rPr>
          <w:color w:val="000000"/>
        </w:rPr>
      </w:pPr>
      <w:r>
        <w:rPr>
          <w:color w:val="000000"/>
        </w:rPr>
        <w:t xml:space="preserve">di essere consapevole che, qualora fosse accertata la non veridicità del contenuto della presente dichiarazione, il sottoscritto candidato verrà escluso dalla selezione o, se risultato aggiudicatario, decadrà dall’incarico, il quale verrà annullato e/o revocato; inoltre, qualora la non veridicità del contenuto della presente dichiarazione ovvero della documentazione tutta presentata dal sottoscritto fosse accertata dopo la stipula del contratto, questo potrà essere risolto di diritto dall’Istituto ai sensi della vigente normativa; </w:t>
      </w:r>
    </w:p>
    <w:p w14:paraId="31BE2EBD" w14:textId="77777777" w:rsidR="00486DB7" w:rsidRDefault="00486DB7" w:rsidP="00486DB7">
      <w:pPr>
        <w:spacing w:after="148" w:line="248" w:lineRule="auto"/>
        <w:ind w:left="238" w:right="6" w:hanging="10"/>
      </w:pPr>
      <w:r>
        <w:t xml:space="preserve">Si allega: </w:t>
      </w:r>
    </w:p>
    <w:p w14:paraId="6813CA12" w14:textId="77777777" w:rsidR="00486DB7" w:rsidRDefault="00486DB7" w:rsidP="00486DB7">
      <w:pPr>
        <w:numPr>
          <w:ilvl w:val="0"/>
          <w:numId w:val="2"/>
        </w:numPr>
        <w:spacing w:after="94" w:line="248" w:lineRule="auto"/>
        <w:ind w:right="6" w:hanging="142"/>
      </w:pPr>
      <w:r>
        <w:t xml:space="preserve">curriculum Vitae datato, autocertificato e sottoscritto ai sensi dell’art. 76 del DPR n. 445/2000, redatto in formato europeo; </w:t>
      </w:r>
    </w:p>
    <w:p w14:paraId="5A3C0455" w14:textId="3749107F" w:rsidR="00486DB7" w:rsidRDefault="00486DB7" w:rsidP="00486DB7">
      <w:pPr>
        <w:numPr>
          <w:ilvl w:val="0"/>
          <w:numId w:val="2"/>
        </w:numPr>
        <w:spacing w:after="94" w:line="248" w:lineRule="auto"/>
        <w:ind w:right="6" w:hanging="142"/>
      </w:pPr>
      <w:r>
        <w:t xml:space="preserve">scheda di valutazione dei titoli (Allegato </w:t>
      </w:r>
      <w:r w:rsidR="00485D0C">
        <w:t>2</w:t>
      </w:r>
      <w:r>
        <w:t xml:space="preserve">) </w:t>
      </w:r>
    </w:p>
    <w:p w14:paraId="4B7F0B04" w14:textId="7D950AD2" w:rsidR="00486DB7" w:rsidRDefault="00486DB7" w:rsidP="00486DB7">
      <w:pPr>
        <w:numPr>
          <w:ilvl w:val="0"/>
          <w:numId w:val="2"/>
        </w:numPr>
        <w:spacing w:after="94" w:line="248" w:lineRule="auto"/>
        <w:ind w:right="6" w:hanging="142"/>
      </w:pPr>
      <w:r w:rsidRPr="00BF77E5">
        <w:t>Dichiarazione di insussistenza di incompatibilità</w:t>
      </w:r>
      <w:r>
        <w:t xml:space="preserve"> (</w:t>
      </w:r>
      <w:proofErr w:type="spellStart"/>
      <w:r>
        <w:t>all</w:t>
      </w:r>
      <w:proofErr w:type="spellEnd"/>
      <w:r>
        <w:t>. 3)</w:t>
      </w:r>
    </w:p>
    <w:p w14:paraId="59CD1193" w14:textId="6D824D1F" w:rsidR="0088226B" w:rsidRDefault="0088226B" w:rsidP="00486DB7">
      <w:pPr>
        <w:numPr>
          <w:ilvl w:val="0"/>
          <w:numId w:val="2"/>
        </w:numPr>
        <w:spacing w:after="94" w:line="248" w:lineRule="auto"/>
        <w:ind w:right="6" w:hanging="142"/>
      </w:pPr>
      <w:r>
        <w:t>Documento d’identità.</w:t>
      </w:r>
    </w:p>
    <w:p w14:paraId="3AAF14CD" w14:textId="77777777" w:rsidR="00B932E3" w:rsidRDefault="00B932E3">
      <w:pPr>
        <w:widowControl w:val="0"/>
        <w:spacing w:after="0" w:line="240" w:lineRule="auto"/>
      </w:pPr>
    </w:p>
    <w:p w14:paraId="69BDE0A6" w14:textId="77777777" w:rsidR="00B932E3" w:rsidRDefault="00AA4D50">
      <w:pPr>
        <w:widowControl w:val="0"/>
        <w:tabs>
          <w:tab w:val="left" w:pos="2212"/>
          <w:tab w:val="left" w:pos="7612"/>
        </w:tabs>
        <w:spacing w:after="0" w:line="240" w:lineRule="auto"/>
        <w:ind w:left="112"/>
        <w:jc w:val="both"/>
      </w:pPr>
      <w:r>
        <w:t>Luogo e data,</w:t>
      </w:r>
      <w:r>
        <w:rPr>
          <w:u w:val="single"/>
        </w:rPr>
        <w:tab/>
      </w:r>
      <w:r>
        <w:tab/>
        <w:t>In fede</w:t>
      </w:r>
    </w:p>
    <w:p w14:paraId="34603AE3" w14:textId="77777777" w:rsidR="00B932E3" w:rsidRDefault="00B932E3">
      <w:pPr>
        <w:widowControl w:val="0"/>
        <w:spacing w:after="0" w:line="240" w:lineRule="auto"/>
      </w:pPr>
    </w:p>
    <w:p w14:paraId="6ABFF698" w14:textId="77777777" w:rsidR="00B932E3" w:rsidRDefault="00AA4D50">
      <w:pPr>
        <w:widowControl w:val="0"/>
        <w:spacing w:before="8" w:after="0" w:line="240" w:lineRule="auto"/>
      </w:pPr>
      <w:r>
        <w:rPr>
          <w:noProof/>
        </w:rPr>
        <mc:AlternateContent>
          <mc:Choice Requires="wpg">
            <w:drawing>
              <wp:anchor distT="0" distB="0" distL="0" distR="0" simplePos="0" relativeHeight="251658240" behindDoc="0" locked="0" layoutInCell="1" hidden="0" allowOverlap="1" wp14:anchorId="4FFEE717" wp14:editId="00F441EA">
                <wp:simplePos x="0" y="0"/>
                <wp:positionH relativeFrom="column">
                  <wp:posOffset>4140200</wp:posOffset>
                </wp:positionH>
                <wp:positionV relativeFrom="paragraph">
                  <wp:posOffset>101600</wp:posOffset>
                </wp:positionV>
                <wp:extent cx="1886585" cy="12700"/>
                <wp:effectExtent l="0" t="0" r="0" b="0"/>
                <wp:wrapTopAndBottom distT="0" distB="0"/>
                <wp:docPr id="9" name="Figura a mano libera 9"/>
                <wp:cNvGraphicFramePr/>
                <a:graphic xmlns:a="http://schemas.openxmlformats.org/drawingml/2006/main">
                  <a:graphicData uri="http://schemas.microsoft.com/office/word/2010/wordprocessingShape">
                    <wps:wsp>
                      <wps:cNvSpPr/>
                      <wps:spPr>
                        <a:xfrm>
                          <a:off x="4402708" y="3779365"/>
                          <a:ext cx="1886585" cy="1270"/>
                        </a:xfrm>
                        <a:custGeom>
                          <a:avLst/>
                          <a:gdLst/>
                          <a:ahLst/>
                          <a:cxnLst/>
                          <a:rect l="l" t="t" r="r" b="b"/>
                          <a:pathLst>
                            <a:path w="2971" h="120000" extrusionOk="0">
                              <a:moveTo>
                                <a:pt x="0" y="0"/>
                              </a:moveTo>
                              <a:lnTo>
                                <a:pt x="2971"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4140200</wp:posOffset>
                </wp:positionH>
                <wp:positionV relativeFrom="paragraph">
                  <wp:posOffset>101600</wp:posOffset>
                </wp:positionV>
                <wp:extent cx="1886585" cy="12700"/>
                <wp:effectExtent b="0" l="0" r="0" t="0"/>
                <wp:wrapTopAndBottom distB="0" distT="0"/>
                <wp:docPr id="9"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886585" cy="12700"/>
                        </a:xfrm>
                        <a:prstGeom prst="rect"/>
                        <a:ln/>
                      </pic:spPr>
                    </pic:pic>
                  </a:graphicData>
                </a:graphic>
              </wp:anchor>
            </w:drawing>
          </mc:Fallback>
        </mc:AlternateContent>
      </w:r>
    </w:p>
    <w:p w14:paraId="0A18A95C" w14:textId="77777777" w:rsidR="00B932E3" w:rsidRDefault="00AA4D50">
      <w:pPr>
        <w:widowControl w:val="0"/>
        <w:spacing w:before="57" w:after="0" w:line="240" w:lineRule="auto"/>
        <w:ind w:left="112" w:right="885"/>
        <w:jc w:val="both"/>
      </w:pPr>
      <w:r>
        <w:rPr>
          <w:b/>
        </w:rPr>
        <w:t xml:space="preserve">Dichiarazione di consenso e informativa ex art. 13 DLT 196/2003 e GDPR UE 2016/679 </w:t>
      </w:r>
      <w:r>
        <w:t xml:space="preserve">Il/La </w:t>
      </w:r>
      <w:r>
        <w:lastRenderedPageBreak/>
        <w:t>sottoscritto/a dichiara, ai sensi e per gli effetti del Codice della Privacy, emanato con DL 196/2003 e GDPR UE2016/679, di prestare il proprio consenso all’uso dei dati di cui alla dichiarazione per la finalità del presente procedimento, con modalità cartacee e informatiche, nonché alla comunicazione o diffusione dei dati, esclusivamente in ottemperanza a obblighi di legge.</w:t>
      </w:r>
    </w:p>
    <w:p w14:paraId="6F25ECD6" w14:textId="77777777" w:rsidR="00B932E3" w:rsidRDefault="00B932E3">
      <w:pPr>
        <w:widowControl w:val="0"/>
        <w:spacing w:before="2" w:after="0" w:line="240" w:lineRule="auto"/>
      </w:pPr>
    </w:p>
    <w:p w14:paraId="1CFBB359" w14:textId="014B8E34" w:rsidR="00B932E3" w:rsidRDefault="00AA4D50">
      <w:pPr>
        <w:widowControl w:val="0"/>
        <w:tabs>
          <w:tab w:val="left" w:pos="2212"/>
          <w:tab w:val="left" w:pos="7612"/>
        </w:tabs>
        <w:spacing w:after="0" w:line="240" w:lineRule="auto"/>
        <w:ind w:left="112"/>
        <w:jc w:val="both"/>
      </w:pPr>
      <w:r>
        <w:t>Luogo e data,</w:t>
      </w:r>
      <w:r>
        <w:rPr>
          <w:u w:val="single"/>
        </w:rPr>
        <w:tab/>
      </w:r>
      <w:r>
        <w:tab/>
        <w:t>In fede</w:t>
      </w:r>
    </w:p>
    <w:p w14:paraId="23A0197F" w14:textId="4655AA0C" w:rsidR="00B932E3" w:rsidRDefault="00AA4D50" w:rsidP="00D756B4">
      <w:pPr>
        <w:widowControl w:val="0"/>
        <w:spacing w:before="8" w:after="0" w:line="240" w:lineRule="auto"/>
      </w:pPr>
      <w:r>
        <w:rPr>
          <w:noProof/>
        </w:rPr>
        <mc:AlternateContent>
          <mc:Choice Requires="wpg">
            <w:drawing>
              <wp:anchor distT="0" distB="0" distL="0" distR="0" simplePos="0" relativeHeight="251659264" behindDoc="0" locked="0" layoutInCell="1" hidden="0" allowOverlap="1" wp14:anchorId="35915858" wp14:editId="23F6F380">
                <wp:simplePos x="0" y="0"/>
                <wp:positionH relativeFrom="column">
                  <wp:posOffset>4140200</wp:posOffset>
                </wp:positionH>
                <wp:positionV relativeFrom="paragraph">
                  <wp:posOffset>101600</wp:posOffset>
                </wp:positionV>
                <wp:extent cx="1886585" cy="12700"/>
                <wp:effectExtent l="0" t="0" r="0" b="0"/>
                <wp:wrapTopAndBottom distT="0" distB="0"/>
                <wp:docPr id="8" name="Figura a mano libera 8"/>
                <wp:cNvGraphicFramePr/>
                <a:graphic xmlns:a="http://schemas.openxmlformats.org/drawingml/2006/main">
                  <a:graphicData uri="http://schemas.microsoft.com/office/word/2010/wordprocessingShape">
                    <wps:wsp>
                      <wps:cNvSpPr/>
                      <wps:spPr>
                        <a:xfrm>
                          <a:off x="4402708" y="3779365"/>
                          <a:ext cx="1886585" cy="1270"/>
                        </a:xfrm>
                        <a:custGeom>
                          <a:avLst/>
                          <a:gdLst/>
                          <a:ahLst/>
                          <a:cxnLst/>
                          <a:rect l="l" t="t" r="r" b="b"/>
                          <a:pathLst>
                            <a:path w="2971" h="120000" extrusionOk="0">
                              <a:moveTo>
                                <a:pt x="0" y="0"/>
                              </a:moveTo>
                              <a:lnTo>
                                <a:pt x="2971" y="0"/>
                              </a:lnTo>
                            </a:path>
                          </a:pathLst>
                        </a:custGeom>
                        <a:noFill/>
                        <a:ln w="9525" cap="flat" cmpd="sng">
                          <a:solidFill>
                            <a:srgbClr val="000000"/>
                          </a:solidFill>
                          <a:prstDash val="solid"/>
                          <a:round/>
                          <a:headEnd type="none" w="med" len="med"/>
                          <a:tailEnd type="none" w="med" len="med"/>
                        </a:ln>
                      </wps:spPr>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4140200</wp:posOffset>
                </wp:positionH>
                <wp:positionV relativeFrom="paragraph">
                  <wp:posOffset>101600</wp:posOffset>
                </wp:positionV>
                <wp:extent cx="1886585" cy="12700"/>
                <wp:effectExtent b="0" l="0" r="0" t="0"/>
                <wp:wrapTopAndBottom distB="0" distT="0"/>
                <wp:docPr id="8" name="image1.png"/>
                <a:graphic>
                  <a:graphicData uri="http://schemas.openxmlformats.org/drawingml/2006/picture">
                    <pic:pic>
                      <pic:nvPicPr>
                        <pic:cNvPr id="0" name="image1.png"/>
                        <pic:cNvPicPr preferRelativeResize="0"/>
                      </pic:nvPicPr>
                      <pic:blipFill>
                        <a:blip r:embed="rId10"/>
                        <a:srcRect/>
                        <a:stretch>
                          <a:fillRect/>
                        </a:stretch>
                      </pic:blipFill>
                      <pic:spPr>
                        <a:xfrm>
                          <a:off x="0" y="0"/>
                          <a:ext cx="1886585" cy="12700"/>
                        </a:xfrm>
                        <a:prstGeom prst="rect"/>
                        <a:ln/>
                      </pic:spPr>
                    </pic:pic>
                  </a:graphicData>
                </a:graphic>
              </wp:anchor>
            </w:drawing>
          </mc:Fallback>
        </mc:AlternateContent>
      </w:r>
    </w:p>
    <w:sectPr w:rsidR="00B932E3">
      <w:headerReference w:type="default" r:id="rId11"/>
      <w:pgSz w:w="11906" w:h="16838"/>
      <w:pgMar w:top="0" w:right="1080" w:bottom="1276" w:left="108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E2FF0" w14:textId="77777777" w:rsidR="004E0AF5" w:rsidRDefault="004E0AF5">
      <w:pPr>
        <w:spacing w:after="0" w:line="240" w:lineRule="auto"/>
      </w:pPr>
      <w:r>
        <w:separator/>
      </w:r>
    </w:p>
  </w:endnote>
  <w:endnote w:type="continuationSeparator" w:id="0">
    <w:p w14:paraId="21B5EC75" w14:textId="77777777" w:rsidR="004E0AF5" w:rsidRDefault="004E0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alibri"/>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Quattrocento San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FE1A7D" w14:textId="77777777" w:rsidR="004E0AF5" w:rsidRDefault="004E0AF5">
      <w:pPr>
        <w:spacing w:after="0" w:line="240" w:lineRule="auto"/>
      </w:pPr>
      <w:r>
        <w:separator/>
      </w:r>
    </w:p>
  </w:footnote>
  <w:footnote w:type="continuationSeparator" w:id="0">
    <w:p w14:paraId="41125118" w14:textId="77777777" w:rsidR="004E0AF5" w:rsidRDefault="004E0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0524E" w14:textId="05869DA0" w:rsidR="00B932E3" w:rsidRDefault="00485D0C" w:rsidP="00485D0C">
    <w:pPr>
      <w:pBdr>
        <w:top w:val="nil"/>
        <w:left w:val="nil"/>
        <w:bottom w:val="nil"/>
        <w:right w:val="nil"/>
        <w:between w:val="nil"/>
      </w:pBdr>
      <w:tabs>
        <w:tab w:val="center" w:pos="4819"/>
        <w:tab w:val="right" w:pos="9638"/>
      </w:tabs>
      <w:spacing w:after="0" w:line="240" w:lineRule="auto"/>
      <w:jc w:val="center"/>
      <w:rPr>
        <w:color w:val="000000"/>
      </w:rPr>
    </w:pPr>
    <w:r>
      <w:rPr>
        <w:noProof/>
        <w:bdr w:val="none" w:sz="0" w:space="0" w:color="auto" w:frame="1"/>
      </w:rPr>
      <w:drawing>
        <wp:inline distT="0" distB="0" distL="0" distR="0" wp14:anchorId="186EEE7C" wp14:editId="5D28E92F">
          <wp:extent cx="4695825" cy="523875"/>
          <wp:effectExtent l="0" t="0" r="9525" b="9525"/>
          <wp:docPr id="3" name="Immagine 3" descr="https://lh6.googleusercontent.com/-CEjBWzy_cF0KiZmmQ3gHeS72PKpxGabC85n4eVXp409HRBdMns7SM4YHjo-aqj3l-BHuLVrVcalUQSp9q4EHW1iF0KkRyaqgWIjRCKPAHarsGMrq13Dd96GYr0sGO8qt4kiBoj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6.googleusercontent.com/-CEjBWzy_cF0KiZmmQ3gHeS72PKpxGabC85n4eVXp409HRBdMns7SM4YHjo-aqj3l-BHuLVrVcalUQSp9q4EHW1iF0KkRyaqgWIjRCKPAHarsGMrq13Dd96GYr0sGO8qt4kiBoj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5825" cy="523875"/>
                  </a:xfrm>
                  <a:prstGeom prst="rect">
                    <a:avLst/>
                  </a:prstGeom>
                  <a:noFill/>
                  <a:ln>
                    <a:noFill/>
                  </a:ln>
                </pic:spPr>
              </pic:pic>
            </a:graphicData>
          </a:graphic>
        </wp:inline>
      </w:drawing>
    </w:r>
  </w:p>
  <w:p w14:paraId="7782499B" w14:textId="77777777" w:rsidR="00B932E3" w:rsidRDefault="00B932E3">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13877"/>
    <w:multiLevelType w:val="multilevel"/>
    <w:tmpl w:val="FEACA720"/>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 w15:restartNumberingAfterBreak="0">
    <w:nsid w:val="594754C5"/>
    <w:multiLevelType w:val="multilevel"/>
    <w:tmpl w:val="A1AAA804"/>
    <w:lvl w:ilvl="0">
      <w:start w:val="1"/>
      <w:numFmt w:val="bullet"/>
      <w:lvlText w:val="•"/>
      <w:lvlJc w:val="left"/>
      <w:pPr>
        <w:ind w:left="653" w:hanging="653"/>
      </w:pPr>
      <w:rPr>
        <w:rFonts w:ascii="Arial" w:eastAsia="Arial" w:hAnsi="Arial" w:cs="Arial"/>
        <w:b w:val="0"/>
        <w:i w:val="0"/>
        <w:strike w:val="0"/>
        <w:color w:val="000000"/>
        <w:sz w:val="22"/>
        <w:szCs w:val="22"/>
        <w:u w:val="none"/>
        <w:shd w:val="clear" w:color="auto" w:fill="auto"/>
        <w:vertAlign w:val="baseline"/>
      </w:rPr>
    </w:lvl>
    <w:lvl w:ilvl="1">
      <w:start w:val="1"/>
      <w:numFmt w:val="bullet"/>
      <w:lvlText w:val="o"/>
      <w:lvlJc w:val="left"/>
      <w:pPr>
        <w:ind w:left="1591" w:hanging="159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2">
      <w:start w:val="1"/>
      <w:numFmt w:val="bullet"/>
      <w:lvlText w:val="▪"/>
      <w:lvlJc w:val="left"/>
      <w:pPr>
        <w:ind w:left="2311" w:hanging="231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3">
      <w:start w:val="1"/>
      <w:numFmt w:val="bullet"/>
      <w:lvlText w:val="•"/>
      <w:lvlJc w:val="left"/>
      <w:pPr>
        <w:ind w:left="3031" w:hanging="3031"/>
      </w:pPr>
      <w:rPr>
        <w:rFonts w:ascii="Arial" w:eastAsia="Arial" w:hAnsi="Arial" w:cs="Arial"/>
        <w:b w:val="0"/>
        <w:i w:val="0"/>
        <w:strike w:val="0"/>
        <w:color w:val="000000"/>
        <w:sz w:val="22"/>
        <w:szCs w:val="22"/>
        <w:u w:val="none"/>
        <w:shd w:val="clear" w:color="auto" w:fill="auto"/>
        <w:vertAlign w:val="baseline"/>
      </w:rPr>
    </w:lvl>
    <w:lvl w:ilvl="4">
      <w:start w:val="1"/>
      <w:numFmt w:val="bullet"/>
      <w:lvlText w:val="o"/>
      <w:lvlJc w:val="left"/>
      <w:pPr>
        <w:ind w:left="3751" w:hanging="375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5">
      <w:start w:val="1"/>
      <w:numFmt w:val="bullet"/>
      <w:lvlText w:val="▪"/>
      <w:lvlJc w:val="left"/>
      <w:pPr>
        <w:ind w:left="4471" w:hanging="447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6">
      <w:start w:val="1"/>
      <w:numFmt w:val="bullet"/>
      <w:lvlText w:val="•"/>
      <w:lvlJc w:val="left"/>
      <w:pPr>
        <w:ind w:left="5191" w:hanging="5191"/>
      </w:pPr>
      <w:rPr>
        <w:rFonts w:ascii="Arial" w:eastAsia="Arial" w:hAnsi="Arial" w:cs="Arial"/>
        <w:b w:val="0"/>
        <w:i w:val="0"/>
        <w:strike w:val="0"/>
        <w:color w:val="000000"/>
        <w:sz w:val="22"/>
        <w:szCs w:val="22"/>
        <w:u w:val="none"/>
        <w:shd w:val="clear" w:color="auto" w:fill="auto"/>
        <w:vertAlign w:val="baseline"/>
      </w:rPr>
    </w:lvl>
    <w:lvl w:ilvl="7">
      <w:start w:val="1"/>
      <w:numFmt w:val="bullet"/>
      <w:lvlText w:val="o"/>
      <w:lvlJc w:val="left"/>
      <w:pPr>
        <w:ind w:left="5911" w:hanging="5911"/>
      </w:pPr>
      <w:rPr>
        <w:rFonts w:ascii="Quattrocento Sans" w:eastAsia="Quattrocento Sans" w:hAnsi="Quattrocento Sans" w:cs="Quattrocento Sans"/>
        <w:b w:val="0"/>
        <w:i w:val="0"/>
        <w:strike w:val="0"/>
        <w:color w:val="000000"/>
        <w:sz w:val="22"/>
        <w:szCs w:val="22"/>
        <w:u w:val="none"/>
        <w:shd w:val="clear" w:color="auto" w:fill="auto"/>
        <w:vertAlign w:val="baseline"/>
      </w:rPr>
    </w:lvl>
    <w:lvl w:ilvl="8">
      <w:start w:val="1"/>
      <w:numFmt w:val="bullet"/>
      <w:lvlText w:val="▪"/>
      <w:lvlJc w:val="left"/>
      <w:pPr>
        <w:ind w:left="6631" w:hanging="6631"/>
      </w:pPr>
      <w:rPr>
        <w:rFonts w:ascii="Quattrocento Sans" w:eastAsia="Quattrocento Sans" w:hAnsi="Quattrocento Sans" w:cs="Quattrocento Sans"/>
        <w:b w:val="0"/>
        <w:i w:val="0"/>
        <w:strike w:val="0"/>
        <w:color w:val="000000"/>
        <w:sz w:val="22"/>
        <w:szCs w:val="22"/>
        <w:u w:val="none"/>
        <w:shd w:val="clear" w:color="auto" w:fill="auto"/>
        <w:vertAlign w:val="baseline"/>
      </w:rPr>
    </w:lvl>
  </w:abstractNum>
  <w:abstractNum w:abstractNumId="2" w15:restartNumberingAfterBreak="0">
    <w:nsid w:val="620110BD"/>
    <w:multiLevelType w:val="multilevel"/>
    <w:tmpl w:val="9620B56E"/>
    <w:lvl w:ilvl="0">
      <w:start w:val="1"/>
      <w:numFmt w:val="lowerLetter"/>
      <w:lvlText w:val="%1)"/>
      <w:lvlJc w:val="left"/>
      <w:pPr>
        <w:ind w:left="571" w:hanging="360"/>
      </w:pPr>
      <w:rPr>
        <w:sz w:val="22"/>
        <w:szCs w:val="22"/>
      </w:rPr>
    </w:lvl>
    <w:lvl w:ilvl="1">
      <w:start w:val="1"/>
      <w:numFmt w:val="lowerLetter"/>
      <w:lvlText w:val="%2."/>
      <w:lvlJc w:val="left"/>
      <w:pPr>
        <w:ind w:left="1291" w:hanging="360"/>
      </w:pPr>
    </w:lvl>
    <w:lvl w:ilvl="2">
      <w:start w:val="1"/>
      <w:numFmt w:val="lowerRoman"/>
      <w:lvlText w:val="%3."/>
      <w:lvlJc w:val="right"/>
      <w:pPr>
        <w:ind w:left="2011" w:hanging="180"/>
      </w:pPr>
    </w:lvl>
    <w:lvl w:ilvl="3">
      <w:start w:val="1"/>
      <w:numFmt w:val="decimal"/>
      <w:lvlText w:val="%4."/>
      <w:lvlJc w:val="left"/>
      <w:pPr>
        <w:ind w:left="2731" w:hanging="360"/>
      </w:pPr>
    </w:lvl>
    <w:lvl w:ilvl="4">
      <w:start w:val="1"/>
      <w:numFmt w:val="lowerLetter"/>
      <w:lvlText w:val="%5."/>
      <w:lvlJc w:val="left"/>
      <w:pPr>
        <w:ind w:left="3451" w:hanging="360"/>
      </w:pPr>
    </w:lvl>
    <w:lvl w:ilvl="5">
      <w:start w:val="1"/>
      <w:numFmt w:val="lowerRoman"/>
      <w:lvlText w:val="%6."/>
      <w:lvlJc w:val="right"/>
      <w:pPr>
        <w:ind w:left="4171" w:hanging="180"/>
      </w:pPr>
    </w:lvl>
    <w:lvl w:ilvl="6">
      <w:start w:val="1"/>
      <w:numFmt w:val="decimal"/>
      <w:lvlText w:val="%7."/>
      <w:lvlJc w:val="left"/>
      <w:pPr>
        <w:ind w:left="4891" w:hanging="360"/>
      </w:pPr>
    </w:lvl>
    <w:lvl w:ilvl="7">
      <w:start w:val="1"/>
      <w:numFmt w:val="lowerLetter"/>
      <w:lvlText w:val="%8."/>
      <w:lvlJc w:val="left"/>
      <w:pPr>
        <w:ind w:left="5611" w:hanging="360"/>
      </w:pPr>
    </w:lvl>
    <w:lvl w:ilvl="8">
      <w:start w:val="1"/>
      <w:numFmt w:val="lowerRoman"/>
      <w:lvlText w:val="%9."/>
      <w:lvlJc w:val="right"/>
      <w:pPr>
        <w:ind w:left="6331"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2E3"/>
    <w:rsid w:val="000374EB"/>
    <w:rsid w:val="003E781F"/>
    <w:rsid w:val="00485D0C"/>
    <w:rsid w:val="00486DB7"/>
    <w:rsid w:val="004E0AF5"/>
    <w:rsid w:val="00505C49"/>
    <w:rsid w:val="00540E6A"/>
    <w:rsid w:val="00550817"/>
    <w:rsid w:val="005A6895"/>
    <w:rsid w:val="006351FE"/>
    <w:rsid w:val="0088226B"/>
    <w:rsid w:val="008A67DA"/>
    <w:rsid w:val="009135F7"/>
    <w:rsid w:val="00A413DA"/>
    <w:rsid w:val="00AA4D50"/>
    <w:rsid w:val="00AC55DE"/>
    <w:rsid w:val="00B07B3E"/>
    <w:rsid w:val="00B932E3"/>
    <w:rsid w:val="00CF60F1"/>
    <w:rsid w:val="00D756B4"/>
    <w:rsid w:val="00E30E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ED4D"/>
  <w15:docId w15:val="{AA930C1D-B705-4350-BD8E-5B26D9FB6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9771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7164"/>
  </w:style>
  <w:style w:type="table" w:customStyle="1" w:styleId="TableNormal0">
    <w:name w:val="Table Normal"/>
    <w:uiPriority w:val="2"/>
    <w:semiHidden/>
    <w:unhideWhenUsed/>
    <w:qFormat/>
    <w:rsid w:val="009771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Pidipagina">
    <w:name w:val="footer"/>
    <w:basedOn w:val="Normale"/>
    <w:link w:val="PidipaginaCarattere"/>
    <w:uiPriority w:val="99"/>
    <w:unhideWhenUsed/>
    <w:rsid w:val="009771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7164"/>
  </w:style>
  <w:style w:type="paragraph" w:styleId="Paragrafoelenco">
    <w:name w:val="List Paragraph"/>
    <w:basedOn w:val="Normale"/>
    <w:qFormat/>
    <w:rsid w:val="00DC1980"/>
    <w:pPr>
      <w:ind w:left="720"/>
      <w:contextualSpacing/>
    </w:pPr>
    <w:rPr>
      <w:color w:val="000000"/>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NormaleWeb">
    <w:name w:val="Normal (Web)"/>
    <w:basedOn w:val="Normale"/>
    <w:uiPriority w:val="99"/>
    <w:unhideWhenUsed/>
    <w:rsid w:val="00485D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189669">
      <w:bodyDiv w:val="1"/>
      <w:marLeft w:val="0"/>
      <w:marRight w:val="0"/>
      <w:marTop w:val="0"/>
      <w:marBottom w:val="0"/>
      <w:divBdr>
        <w:top w:val="none" w:sz="0" w:space="0" w:color="auto"/>
        <w:left w:val="none" w:sz="0" w:space="0" w:color="auto"/>
        <w:bottom w:val="none" w:sz="0" w:space="0" w:color="auto"/>
        <w:right w:val="none" w:sz="0" w:space="0" w:color="auto"/>
      </w:divBdr>
    </w:div>
    <w:div w:id="1739133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J0ILFyDCUQfjQvwkaaSjceBGLQ==">AMUW2mWodJI9TvZmx22//vu4RtvPD+Ra3a9UGbWGzHiCwlSxJkelzKb3r+ZGUYPxhmai2WNOgsBJsh7ucrGEUTjCVvKW+4f6uSsXen9rlHqqzY33M0s46ME=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EB2D4D7-501F-4F4D-9D01-9169821F3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692</Words>
  <Characters>3947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 Zavoli</dc:creator>
  <cp:lastModifiedBy>Emanuele Zavoli</cp:lastModifiedBy>
  <cp:revision>2</cp:revision>
  <cp:lastPrinted>2022-04-23T11:25:00Z</cp:lastPrinted>
  <dcterms:created xsi:type="dcterms:W3CDTF">2022-06-25T09:47:00Z</dcterms:created>
  <dcterms:modified xsi:type="dcterms:W3CDTF">2022-06-25T09:47:00Z</dcterms:modified>
</cp:coreProperties>
</file>